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BA17" w14:textId="77777777"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14:paraId="5C75B2E2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14:paraId="2A5C8097" w14:textId="77777777"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39BDD754" w14:textId="77777777"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42FA8D61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14:paraId="210E903E" w14:textId="77777777" w:rsidR="00FA6773" w:rsidRPr="000B17EF" w:rsidRDefault="00FA6773" w:rsidP="00FA6773">
      <w:pPr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Pan/Pani</w:t>
      </w:r>
    </w:p>
    <w:p w14:paraId="46C0515F" w14:textId="77777777" w:rsidR="00FA6773" w:rsidRPr="000B17EF" w:rsidRDefault="00FA6773" w:rsidP="00FA6773">
      <w:pPr>
        <w:ind w:left="522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</w:t>
      </w:r>
    </w:p>
    <w:p w14:paraId="5AFE81DA" w14:textId="77777777" w:rsidR="00FA6773" w:rsidRPr="000B17EF" w:rsidRDefault="00FA6773" w:rsidP="00FA6773">
      <w:pPr>
        <w:spacing w:after="24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Dyrektor</w:t>
      </w:r>
    </w:p>
    <w:p w14:paraId="70C867F3" w14:textId="77777777" w:rsidR="00FA6773" w:rsidRPr="000B17EF" w:rsidRDefault="00FA6773" w:rsidP="00FA6773">
      <w:pPr>
        <w:spacing w:after="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</w:t>
      </w:r>
    </w:p>
    <w:p w14:paraId="5348DAB9" w14:textId="77777777" w:rsidR="00FA6773" w:rsidRPr="00FA6773" w:rsidRDefault="00FA6773" w:rsidP="00FA6773">
      <w:pPr>
        <w:ind w:left="520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(nazwa i adres szkoły)</w:t>
      </w:r>
    </w:p>
    <w:p w14:paraId="2CFBD861" w14:textId="77777777"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14:paraId="54A8CDAA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p w14:paraId="6AE6D716" w14:textId="77777777" w:rsidR="00FA6773" w:rsidRDefault="00FA6773" w:rsidP="00FA6773">
      <w:pPr>
        <w:jc w:val="center"/>
        <w:rPr>
          <w:rFonts w:ascii="Times New Roman" w:hAnsi="Times New Roman"/>
          <w:b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p w14:paraId="34D64926" w14:textId="77777777" w:rsidR="0033698A" w:rsidRPr="000B17EF" w:rsidRDefault="0033698A" w:rsidP="00FA6773">
      <w:pPr>
        <w:jc w:val="center"/>
        <w:rPr>
          <w:rFonts w:ascii="Times New Roman" w:hAnsi="Times New Roman"/>
          <w:sz w:val="24"/>
        </w:rPr>
      </w:pP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FA6773" w:rsidRPr="000B17EF" w14:paraId="5ACAF1F5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0ED9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4" w:name="_Hlk125377505"/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5EB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20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bookmarkEnd w:id="4"/>
      <w:tr w:rsidR="00FA6773" w:rsidRPr="000B17EF" w14:paraId="6AF13FC9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178D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4401" w14:textId="401E92D6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 xml:space="preserve">Data </w:t>
            </w:r>
            <w:r w:rsidR="0000012D">
              <w:rPr>
                <w:rFonts w:cs="Times New Roman"/>
                <w:sz w:val="24"/>
              </w:rPr>
              <w:t xml:space="preserve">i miejsce </w:t>
            </w:r>
            <w:r w:rsidRPr="000B17EF">
              <w:rPr>
                <w:rFonts w:cs="Times New Roman"/>
                <w:sz w:val="24"/>
              </w:rPr>
              <w:t>urodzenia kandydata</w:t>
            </w:r>
            <w:r w:rsidR="0000012D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B4A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2C008C6F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E90C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1E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14:paraId="29CA453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F4A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723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BA5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3F3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6BC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D90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28B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D8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4A8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2B7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F2F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9D91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37753355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01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5E7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00F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63DB81BC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18B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86E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D2C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8A8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246D3C5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EC9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B71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D89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7CD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42A6A51A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DE9E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3A21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 xml:space="preserve">Adres </w:t>
            </w:r>
            <w:r w:rsidRPr="004E2CA8">
              <w:rPr>
                <w:rFonts w:cs="Times New Roman"/>
                <w:b/>
                <w:bCs/>
                <w:sz w:val="24"/>
              </w:rPr>
              <w:t>zamieszkania</w:t>
            </w:r>
            <w:r w:rsidRPr="000B17EF">
              <w:rPr>
                <w:rFonts w:cs="Times New Roman"/>
                <w:sz w:val="24"/>
              </w:rPr>
              <w:t xml:space="preserve">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CF9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B84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7E257467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A3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DCA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5A0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549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5CC4A7C6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92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2F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539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CE8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7A6EF304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4BB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98A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315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A04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57828A19" w14:textId="77777777" w:rsidTr="0033088A">
        <w:trPr>
          <w:trHeight w:val="14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1ECA1" w14:textId="45F8C1AA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FCD8E" w14:textId="7475743A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Adres </w:t>
            </w:r>
            <w:r w:rsidRPr="004E2CA8">
              <w:rPr>
                <w:rFonts w:cs="Times New Roman"/>
                <w:i/>
                <w:iCs/>
                <w:sz w:val="24"/>
                <w:u w:val="single"/>
              </w:rPr>
              <w:t>zameldowania stałego</w:t>
            </w:r>
            <w:r>
              <w:rPr>
                <w:rFonts w:cs="Times New Roman"/>
                <w:sz w:val="24"/>
              </w:rPr>
              <w:t xml:space="preserve"> kandydata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9E1A" w14:textId="2F060DEA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F2EF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249C1F0A" w14:textId="77777777" w:rsidTr="0033088A">
        <w:trPr>
          <w:trHeight w:val="13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4409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1C398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6C25" w14:textId="165083EE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DAE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1408EF9B" w14:textId="77777777" w:rsidTr="0033088A">
        <w:trPr>
          <w:trHeight w:val="13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F7BCE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D5804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648D" w14:textId="29E20499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398E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5EF40BB8" w14:textId="77777777" w:rsidTr="0033088A">
        <w:trPr>
          <w:trHeight w:val="138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B9E4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3C96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41C0" w14:textId="5ED731D4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34F1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0F8CC109" w14:textId="777777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DE827" w14:textId="0A263CC9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FD1D8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Adres </w:t>
            </w:r>
            <w:r w:rsidRPr="004E2CA8">
              <w:rPr>
                <w:rFonts w:cs="Times New Roman"/>
                <w:b/>
                <w:bCs/>
                <w:sz w:val="24"/>
              </w:rPr>
              <w:t>zamieszkania</w:t>
            </w:r>
            <w:r>
              <w:rPr>
                <w:rFonts w:cs="Times New Roman"/>
                <w:sz w:val="24"/>
              </w:rPr>
              <w:t xml:space="preserve"> matki*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35B7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9D0D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69FFCEF3" w14:textId="77777777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62A6C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2634E6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FDA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1627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34A94F38" w14:textId="77777777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338FD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E0D4A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9F62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41B9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3E3BD090" w14:textId="77777777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D84E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14AE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4A13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A634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7EFB7F18" w14:textId="77777777" w:rsidTr="006F1D56">
        <w:trPr>
          <w:trHeight w:val="69"/>
        </w:trPr>
        <w:tc>
          <w:tcPr>
            <w:tcW w:w="4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40F925" w14:textId="77F6AE74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8</w:t>
            </w:r>
          </w:p>
        </w:tc>
        <w:tc>
          <w:tcPr>
            <w:tcW w:w="37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A2F7E0" w14:textId="13919ED3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Adres </w:t>
            </w:r>
            <w:r w:rsidRPr="004E2CA8">
              <w:rPr>
                <w:rFonts w:cs="Times New Roman"/>
                <w:i/>
                <w:iCs/>
                <w:sz w:val="24"/>
                <w:u w:val="single"/>
              </w:rPr>
              <w:t>zameldowania stałego</w:t>
            </w:r>
            <w:r>
              <w:rPr>
                <w:rFonts w:cs="Times New Roman"/>
                <w:sz w:val="24"/>
              </w:rPr>
              <w:t xml:space="preserve"> matki</w:t>
            </w:r>
          </w:p>
        </w:tc>
        <w:tc>
          <w:tcPr>
            <w:tcW w:w="25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4388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  <w:p w14:paraId="7DE2CF7C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  <w:p w14:paraId="70E2D6A8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  <w:p w14:paraId="3A0C3ABF" w14:textId="4951DFEB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7A39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766E817A" w14:textId="77777777" w:rsidTr="006F1D56">
        <w:trPr>
          <w:trHeight w:val="67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A77FE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9F767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2A18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C857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4FC25330" w14:textId="77777777" w:rsidTr="006F1D56">
        <w:trPr>
          <w:trHeight w:val="67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A174A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C2FFF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39BC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8A96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62BA3A72" w14:textId="77777777" w:rsidTr="006F1D56">
        <w:trPr>
          <w:trHeight w:val="67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4934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37E3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042A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D1C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010FD2CB" w14:textId="77777777">
        <w:tc>
          <w:tcPr>
            <w:tcW w:w="4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BCFC95" w14:textId="040D157F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7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32928E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Adres </w:t>
            </w:r>
            <w:r w:rsidRPr="004E2CA8">
              <w:rPr>
                <w:rFonts w:cs="Times New Roman"/>
                <w:b/>
                <w:bCs/>
                <w:sz w:val="24"/>
              </w:rPr>
              <w:t>zamieszkania</w:t>
            </w:r>
            <w:r>
              <w:rPr>
                <w:rFonts w:cs="Times New Roman"/>
                <w:sz w:val="24"/>
              </w:rPr>
              <w:t xml:space="preserve"> ojca*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34CA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161A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3889C7BF" w14:textId="77777777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66639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C868E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BF78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15D0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65C2F3B9" w14:textId="77777777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0B58B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15017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5DD8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F8FD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E2CA8" w:rsidRPr="000B17EF" w14:paraId="4BE8801D" w14:textId="77777777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FD0B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33A3" w14:textId="77777777" w:rsidR="004E2CA8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C73D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4388" w14:textId="77777777" w:rsidR="004E2CA8" w:rsidRPr="000B17EF" w:rsidRDefault="004E2CA8" w:rsidP="004E2CA8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92F6A" w:rsidRPr="000B17EF" w14:paraId="3F1AD01E" w14:textId="77777777" w:rsidTr="00C7288D">
        <w:trPr>
          <w:trHeight w:val="69"/>
        </w:trPr>
        <w:tc>
          <w:tcPr>
            <w:tcW w:w="4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00FDF1" w14:textId="11CC4944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7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1AC9AF" w14:textId="2DA3A999" w:rsidR="00392F6A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Adres </w:t>
            </w:r>
            <w:r w:rsidRPr="00392F6A">
              <w:rPr>
                <w:rFonts w:cs="Times New Roman"/>
                <w:i/>
                <w:iCs/>
                <w:sz w:val="24"/>
                <w:u w:val="single"/>
              </w:rPr>
              <w:t>zameldowania stałego</w:t>
            </w:r>
            <w:r>
              <w:rPr>
                <w:rFonts w:cs="Times New Roman"/>
                <w:sz w:val="24"/>
              </w:rPr>
              <w:t xml:space="preserve"> ojca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352F" w14:textId="71428FA5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3A85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92F6A" w:rsidRPr="000B17EF" w14:paraId="79E8094E" w14:textId="77777777" w:rsidTr="00C7288D">
        <w:trPr>
          <w:trHeight w:val="67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677F4" w14:textId="77777777" w:rsidR="00392F6A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49D77" w14:textId="77777777" w:rsidR="00392F6A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9F32" w14:textId="218D9518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0726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92F6A" w:rsidRPr="000B17EF" w14:paraId="1BE5926A" w14:textId="77777777" w:rsidTr="00C7288D">
        <w:trPr>
          <w:trHeight w:val="67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9E0A2" w14:textId="77777777" w:rsidR="00392F6A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B84E3" w14:textId="77777777" w:rsidR="00392F6A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D0BB" w14:textId="4F9D7FC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6EBA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92F6A" w:rsidRPr="000B17EF" w14:paraId="4D97506B" w14:textId="77777777" w:rsidTr="00C7288D">
        <w:trPr>
          <w:trHeight w:val="67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B2DD" w14:textId="77777777" w:rsidR="00392F6A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B7A2" w14:textId="77777777" w:rsidR="00392F6A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722E" w14:textId="683BC8C3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2E9F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92F6A" w:rsidRPr="000B17EF" w14:paraId="6179DB04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BDB" w14:textId="51DA3607" w:rsidR="00392F6A" w:rsidRPr="000B17EF" w:rsidRDefault="00392F6A" w:rsidP="00392F6A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9CC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7DC2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75D6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5DF8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92F6A" w:rsidRPr="000B17EF" w14:paraId="76A5387E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62F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AF8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DA63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F031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54C1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92F6A" w:rsidRPr="000B17EF" w14:paraId="6A8F749A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2572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6101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2DFE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3FD0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06E5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92F6A" w:rsidRPr="000B17EF" w14:paraId="51D21FAA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2A10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73CA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ED44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E4C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2638" w14:textId="77777777" w:rsidR="00392F6A" w:rsidRPr="000B17EF" w:rsidRDefault="00392F6A" w:rsidP="00392F6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28563C39" w14:textId="53E19145" w:rsidR="00EE4C71" w:rsidRPr="00C06320" w:rsidRDefault="00EE4C71" w:rsidP="00392F6A">
      <w:pPr>
        <w:rPr>
          <w:rFonts w:ascii="Times New Roman" w:hAnsi="Times New Roman"/>
          <w:bCs/>
          <w:sz w:val="20"/>
          <w:szCs w:val="20"/>
        </w:rPr>
      </w:pPr>
      <w:r w:rsidRPr="00C06320">
        <w:rPr>
          <w:rFonts w:ascii="Times New Roman" w:hAnsi="Times New Roman"/>
          <w:bCs/>
          <w:sz w:val="20"/>
          <w:szCs w:val="20"/>
        </w:rPr>
        <w:t>* Zgodnie z art. 25 ustawy z 23.04.1964 r. – Kodeks cywilny (Dz.U. z 2020 r. poz. 1740 ze zm.) miejscem zamieszkania osoby fizycznej jest miejscowość, w której osoba ta przebywa z zamiarem stałego pobytu.</w:t>
      </w:r>
    </w:p>
    <w:p w14:paraId="0F510F22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14:paraId="33BE3636" w14:textId="078CD45F" w:rsidR="00FA6773" w:rsidRPr="00B06D0A" w:rsidRDefault="00FA6773" w:rsidP="00C06320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6D0A">
        <w:rPr>
          <w:rFonts w:ascii="Times New Roman" w:hAnsi="Times New Roman"/>
          <w:sz w:val="24"/>
          <w:szCs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B06D0A">
        <w:rPr>
          <w:rStyle w:val="Zakotwiczenieprzypisudolnego"/>
          <w:rFonts w:ascii="Times New Roman" w:hAnsi="Times New Roman"/>
          <w:sz w:val="24"/>
          <w:szCs w:val="24"/>
        </w:rPr>
        <w:footnoteReference w:id="3"/>
      </w:r>
    </w:p>
    <w:p w14:paraId="23328B90" w14:textId="3B4BACDB" w:rsidR="0012640F" w:rsidRPr="00B06D0A" w:rsidRDefault="0012640F" w:rsidP="00C06320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6D0A">
        <w:rPr>
          <w:rFonts w:ascii="Times New Roman" w:hAnsi="Times New Roman"/>
          <w:sz w:val="24"/>
          <w:szCs w:val="24"/>
        </w:rPr>
        <w:t>Dodatkowe informacje o uczniu: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0B17EF" w14:paraId="376E0E6C" w14:textId="77777777" w:rsidTr="0012640F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D3E6" w14:textId="77777777" w:rsidR="0012640F" w:rsidRPr="000B17EF" w:rsidRDefault="0012640F" w:rsidP="0012640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5" w:name="_Hlk125377558"/>
          </w:p>
        </w:tc>
      </w:tr>
    </w:tbl>
    <w:bookmarkEnd w:id="5"/>
    <w:p w14:paraId="142C2658" w14:textId="77777777" w:rsidR="0012640F" w:rsidRPr="00B06D0A" w:rsidRDefault="0012640F" w:rsidP="00C06320">
      <w:pPr>
        <w:pStyle w:val="Bezodstpw"/>
        <w:rPr>
          <w:rFonts w:ascii="Times New Roman" w:hAnsi="Times New Roman"/>
          <w:sz w:val="24"/>
          <w:szCs w:val="24"/>
        </w:rPr>
      </w:pPr>
      <w:r w:rsidRPr="00B06D0A">
        <w:rPr>
          <w:rFonts w:ascii="Times New Roman" w:hAnsi="Times New Roman"/>
          <w:sz w:val="24"/>
          <w:szCs w:val="24"/>
        </w:rPr>
        <w:t>Orzeczenie z Poradni Psychologiczno-Pedagogicznej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B06D0A" w14:paraId="16451930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107" w14:textId="77777777" w:rsidR="0012640F" w:rsidRPr="00B06D0A" w:rsidRDefault="0012640F" w:rsidP="00C063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412C9" w14:textId="77777777" w:rsidR="0012640F" w:rsidRPr="00B06D0A" w:rsidRDefault="0012640F" w:rsidP="00C06320">
      <w:pPr>
        <w:pStyle w:val="Bezodstpw"/>
        <w:rPr>
          <w:rFonts w:ascii="Times New Roman" w:hAnsi="Times New Roman"/>
          <w:sz w:val="24"/>
          <w:szCs w:val="24"/>
        </w:rPr>
      </w:pPr>
      <w:r w:rsidRPr="00B06D0A">
        <w:rPr>
          <w:rFonts w:ascii="Times New Roman" w:hAnsi="Times New Roman"/>
          <w:sz w:val="24"/>
          <w:szCs w:val="24"/>
        </w:rPr>
        <w:t>Opinia z Poradni Psychologiczno-Pedagogicznej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B06D0A" w14:paraId="2E3CDB74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ACBF" w14:textId="77777777" w:rsidR="0012640F" w:rsidRPr="00B06D0A" w:rsidRDefault="0012640F" w:rsidP="00C063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BBB03A" w14:textId="77777777" w:rsidR="0012640F" w:rsidRPr="00B06D0A" w:rsidRDefault="0012640F" w:rsidP="00C06320">
      <w:pPr>
        <w:pStyle w:val="Bezodstpw"/>
        <w:rPr>
          <w:rFonts w:ascii="Times New Roman" w:hAnsi="Times New Roman"/>
          <w:sz w:val="24"/>
          <w:szCs w:val="24"/>
        </w:rPr>
      </w:pPr>
      <w:r w:rsidRPr="00B06D0A">
        <w:rPr>
          <w:rFonts w:ascii="Times New Roman" w:hAnsi="Times New Roman"/>
          <w:sz w:val="24"/>
          <w:szCs w:val="24"/>
        </w:rPr>
        <w:t>Orzeczenie o niepełnosprawności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B06D0A" w14:paraId="4535900E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9F07" w14:textId="77777777" w:rsidR="0012640F" w:rsidRPr="00B06D0A" w:rsidRDefault="0012640F" w:rsidP="00C063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E451FD" w14:textId="613312A4" w:rsidR="0012640F" w:rsidRPr="00B06D0A" w:rsidRDefault="0012640F" w:rsidP="00C06320">
      <w:pPr>
        <w:pStyle w:val="Bezodstpw"/>
        <w:rPr>
          <w:rFonts w:ascii="Times New Roman" w:hAnsi="Times New Roman"/>
          <w:sz w:val="24"/>
          <w:szCs w:val="24"/>
        </w:rPr>
      </w:pPr>
      <w:r w:rsidRPr="00B06D0A">
        <w:rPr>
          <w:rFonts w:ascii="Times New Roman" w:hAnsi="Times New Roman"/>
          <w:sz w:val="24"/>
          <w:szCs w:val="24"/>
        </w:rPr>
        <w:t>Wyrażam życzenie, aby moje dziecko uczestniczył</w:t>
      </w:r>
      <w:r w:rsidR="00C06320" w:rsidRPr="00B06D0A">
        <w:rPr>
          <w:rFonts w:ascii="Times New Roman" w:hAnsi="Times New Roman"/>
          <w:sz w:val="24"/>
          <w:szCs w:val="24"/>
        </w:rPr>
        <w:t>o</w:t>
      </w:r>
      <w:r w:rsidRPr="00B06D0A">
        <w:rPr>
          <w:rFonts w:ascii="Times New Roman" w:hAnsi="Times New Roman"/>
          <w:sz w:val="24"/>
          <w:szCs w:val="24"/>
        </w:rPr>
        <w:t xml:space="preserve"> w zajęciach religii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B06D0A" w14:paraId="759235FA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15C6" w14:textId="77777777" w:rsidR="0012640F" w:rsidRPr="00B06D0A" w:rsidRDefault="0012640F" w:rsidP="00C063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C36D2" w14:textId="73CE1C2C" w:rsidR="00C06320" w:rsidRPr="00B06D0A" w:rsidRDefault="0012640F" w:rsidP="00C06320">
      <w:pPr>
        <w:pStyle w:val="Bezodstpw"/>
        <w:rPr>
          <w:rFonts w:ascii="Times New Roman" w:hAnsi="Times New Roman"/>
          <w:sz w:val="24"/>
          <w:szCs w:val="24"/>
        </w:rPr>
      </w:pPr>
      <w:r w:rsidRPr="00B06D0A">
        <w:rPr>
          <w:rFonts w:ascii="Times New Roman" w:hAnsi="Times New Roman"/>
          <w:sz w:val="24"/>
          <w:szCs w:val="24"/>
        </w:rPr>
        <w:t>Wyrażam zgodę na publikację zdjęć mojego dziecka z imprez i uroczystości szkolnych na stronie internetowej promującej placówkę.</w:t>
      </w:r>
    </w:p>
    <w:p w14:paraId="7AC43242" w14:textId="506EF3CF" w:rsidR="00FA6773" w:rsidRPr="000B17EF" w:rsidRDefault="00FA6773" w:rsidP="00C06320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14:paraId="62AD9268" w14:textId="2CAAA928" w:rsidR="00FA6773" w:rsidRPr="00C06320" w:rsidRDefault="00FA6773" w:rsidP="00C06320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  <w:r w:rsidR="00C06320">
        <w:rPr>
          <w:rFonts w:ascii="Times New Roman" w:hAnsi="Times New Roman"/>
          <w:sz w:val="20"/>
          <w:szCs w:val="20"/>
        </w:rPr>
        <w:tab/>
      </w:r>
      <w:r w:rsidR="00C06320">
        <w:rPr>
          <w:rFonts w:ascii="Times New Roman" w:hAnsi="Times New Roman"/>
          <w:sz w:val="20"/>
          <w:szCs w:val="20"/>
        </w:rPr>
        <w:tab/>
      </w:r>
      <w:r w:rsidR="00C06320">
        <w:rPr>
          <w:rFonts w:ascii="Times New Roman" w:hAnsi="Times New Roman"/>
          <w:sz w:val="20"/>
          <w:szCs w:val="20"/>
        </w:rPr>
        <w:tab/>
        <w:t xml:space="preserve">       </w:t>
      </w:r>
      <w:r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Pr="000B17EF">
        <w:rPr>
          <w:rFonts w:ascii="Times New Roman" w:hAnsi="Times New Roman"/>
          <w:sz w:val="24"/>
        </w:rPr>
        <w:t>........</w:t>
      </w:r>
    </w:p>
    <w:p w14:paraId="37D67DE4" w14:textId="77777777"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wnioskodawcy - rodzica/opiekuna kandydata)</w:t>
      </w:r>
    </w:p>
    <w:p w14:paraId="3AA87310" w14:textId="77777777" w:rsidR="00FA6773" w:rsidRPr="00C06320" w:rsidRDefault="00FA6773" w:rsidP="001B49D1">
      <w:pPr>
        <w:spacing w:before="240"/>
        <w:jc w:val="center"/>
        <w:rPr>
          <w:rFonts w:ascii="Times New Roman" w:hAnsi="Times New Roman"/>
          <w:sz w:val="20"/>
          <w:szCs w:val="20"/>
        </w:rPr>
      </w:pPr>
      <w:r w:rsidRPr="00C06320">
        <w:rPr>
          <w:rFonts w:ascii="Times New Roman" w:hAnsi="Times New Roman"/>
          <w:b/>
          <w:sz w:val="20"/>
          <w:szCs w:val="20"/>
        </w:rPr>
        <w:t>Pouczenie</w:t>
      </w:r>
    </w:p>
    <w:p w14:paraId="073FAA2A" w14:textId="6D4A9F53" w:rsidR="00C06320" w:rsidRDefault="00FA6773" w:rsidP="00C06320">
      <w:pPr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C06320">
        <w:rPr>
          <w:rFonts w:ascii="Times New Roman" w:hAnsi="Times New Roman"/>
          <w:sz w:val="20"/>
          <w:szCs w:val="20"/>
        </w:rPr>
        <w:t>1.</w:t>
      </w:r>
      <w:r w:rsidR="001B49D1" w:rsidRPr="00C06320">
        <w:rPr>
          <w:rFonts w:ascii="Times New Roman" w:hAnsi="Times New Roman"/>
          <w:sz w:val="20"/>
          <w:szCs w:val="20"/>
        </w:rPr>
        <w:tab/>
      </w:r>
      <w:r w:rsidRPr="00C06320">
        <w:rPr>
          <w:rFonts w:ascii="Times New Roman" w:hAnsi="Times New Roman"/>
          <w:sz w:val="20"/>
          <w:szCs w:val="20"/>
        </w:rPr>
        <w:t xml:space="preserve">Dane osobowe zawarte w niniejszym zgłoszeniu będą wykorzystywane wyłącznie dla potrzeb związanych </w:t>
      </w:r>
      <w:r w:rsidR="00B06D0A">
        <w:rPr>
          <w:rFonts w:ascii="Times New Roman" w:hAnsi="Times New Roman"/>
          <w:sz w:val="20"/>
          <w:szCs w:val="20"/>
        </w:rPr>
        <w:br/>
      </w:r>
      <w:r w:rsidRPr="00C06320">
        <w:rPr>
          <w:rFonts w:ascii="Times New Roman" w:hAnsi="Times New Roman"/>
          <w:sz w:val="20"/>
          <w:szCs w:val="20"/>
        </w:rPr>
        <w:t>z rekrutacją do szkoły.</w:t>
      </w:r>
    </w:p>
    <w:p w14:paraId="6A6CAF43" w14:textId="065F0B43" w:rsidR="00FA6773" w:rsidRPr="00C06320" w:rsidRDefault="00FA6773" w:rsidP="00C06320">
      <w:pPr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C06320">
        <w:rPr>
          <w:rFonts w:ascii="Times New Roman" w:hAnsi="Times New Roman"/>
          <w:sz w:val="20"/>
          <w:szCs w:val="20"/>
        </w:rPr>
        <w:t>2.</w:t>
      </w:r>
      <w:r w:rsidR="001B49D1" w:rsidRPr="00C06320">
        <w:rPr>
          <w:rFonts w:ascii="Times New Roman" w:hAnsi="Times New Roman"/>
          <w:sz w:val="20"/>
          <w:szCs w:val="20"/>
        </w:rPr>
        <w:tab/>
      </w:r>
      <w:r w:rsidRPr="00C06320">
        <w:rPr>
          <w:rFonts w:ascii="Times New Roman" w:hAnsi="Times New Roman"/>
          <w:sz w:val="20"/>
          <w:szCs w:val="20"/>
        </w:rPr>
        <w:t>Administratorem danych osobowych zawartych w zgłoszeniu jest szkoła podstawowa, do której zgłoszenie zostało złożone.</w:t>
      </w:r>
    </w:p>
    <w:sectPr w:rsidR="00FA6773" w:rsidRPr="00C06320" w:rsidSect="0059612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3101" w14:textId="77777777" w:rsidR="00596128" w:rsidRDefault="00596128" w:rsidP="00FA6773">
      <w:pPr>
        <w:spacing w:after="0" w:line="240" w:lineRule="auto"/>
      </w:pPr>
      <w:r>
        <w:separator/>
      </w:r>
    </w:p>
  </w:endnote>
  <w:endnote w:type="continuationSeparator" w:id="0">
    <w:p w14:paraId="4A6E8CA8" w14:textId="77777777" w:rsidR="00596128" w:rsidRDefault="00596128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7472" w14:textId="77777777" w:rsidR="00596128" w:rsidRDefault="00596128" w:rsidP="00FA6773">
      <w:pPr>
        <w:spacing w:after="0" w:line="240" w:lineRule="auto"/>
      </w:pPr>
      <w:r>
        <w:separator/>
      </w:r>
    </w:p>
  </w:footnote>
  <w:footnote w:type="continuationSeparator" w:id="0">
    <w:p w14:paraId="065AE404" w14:textId="77777777" w:rsidR="00596128" w:rsidRDefault="00596128" w:rsidP="00FA6773">
      <w:pPr>
        <w:spacing w:after="0" w:line="240" w:lineRule="auto"/>
      </w:pPr>
      <w:r>
        <w:continuationSeparator/>
      </w:r>
    </w:p>
  </w:footnote>
  <w:footnote w:id="1">
    <w:p w14:paraId="41D61FE3" w14:textId="77777777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 w:rsidR="0070285D">
        <w:rPr>
          <w:szCs w:val="20"/>
        </w:rPr>
        <w:t>Dz. U. z 2021 r. poz. 1082</w:t>
      </w:r>
      <w:r>
        <w:t xml:space="preserve">) – dalej </w:t>
      </w:r>
      <w:proofErr w:type="spellStart"/>
      <w:r>
        <w:t>u.p.o</w:t>
      </w:r>
      <w:proofErr w:type="spellEnd"/>
      <w:r>
        <w:t xml:space="preserve">., do klasy pierwszej publicznej szkoły podstawowej, której ustalono obwód, przyjmuje się dzieci zamieszkałe </w:t>
      </w:r>
      <w:r w:rsidR="00CD4FF0">
        <w:br/>
      </w:r>
      <w:r>
        <w:t>w tym obwodzie na podstawie zgłoszenia.</w:t>
      </w:r>
    </w:p>
    <w:p w14:paraId="4E92299F" w14:textId="77777777" w:rsidR="00C77675" w:rsidRDefault="00C77675" w:rsidP="00FA6773">
      <w:pPr>
        <w:pStyle w:val="Tekstprzypisudolnego"/>
      </w:pPr>
    </w:p>
  </w:footnote>
  <w:footnote w:id="2">
    <w:p w14:paraId="585390A7" w14:textId="3CF3E612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</w:t>
      </w:r>
      <w:proofErr w:type="spellStart"/>
      <w:r>
        <w:t>u.p.o</w:t>
      </w:r>
      <w:proofErr w:type="spellEnd"/>
      <w:r>
        <w:t xml:space="preserve">. zgłoszenie zawiera dane podane w </w:t>
      </w:r>
      <w:bookmarkStart w:id="0" w:name="WKP_AL_1566"/>
      <w:r>
        <w:t>pkt 1–</w:t>
      </w:r>
      <w:bookmarkEnd w:id="0"/>
      <w:r w:rsidR="00C06320">
        <w:t>10</w:t>
      </w:r>
      <w:r>
        <w:t xml:space="preserve"> tabeli, natomiast dane w </w:t>
      </w:r>
      <w:bookmarkStart w:id="1" w:name="WKP_AL_1567"/>
      <w:r>
        <w:t xml:space="preserve">pkt </w:t>
      </w:r>
      <w:bookmarkEnd w:id="1"/>
      <w:r w:rsidR="00C06320">
        <w:t>11</w:t>
      </w:r>
      <w:r>
        <w:t xml:space="preserve"> podaje się, jeśli takie środki komunikacji rodzice posiadają. Dane w </w:t>
      </w:r>
      <w:bookmarkStart w:id="2" w:name="WKP_AL_1568"/>
      <w:r>
        <w:t>pkt 1–</w:t>
      </w:r>
      <w:bookmarkEnd w:id="2"/>
      <w:r w:rsidR="00C06320">
        <w:t>10</w:t>
      </w:r>
      <w:r>
        <w:t xml:space="preserve"> należy podać obowiązkowo, natomiast dane w </w:t>
      </w:r>
      <w:bookmarkStart w:id="3" w:name="WKP_AL_1569"/>
      <w:r>
        <w:t xml:space="preserve">pkt </w:t>
      </w:r>
      <w:bookmarkEnd w:id="3"/>
      <w:r w:rsidR="00C06320">
        <w:t>11</w:t>
      </w:r>
      <w:r>
        <w:t xml:space="preserve"> – dobrowolnie, gdyż mogą być one potrzebne do skutecznego komunikowania się </w:t>
      </w:r>
      <w:r w:rsidR="00CD4FF0">
        <w:br/>
      </w:r>
      <w:r>
        <w:t>z rodzicami (opiekunami) w sprawie rekrutacji, a następnie skutecznego sprawowania opieki nad dzieckiem.</w:t>
      </w:r>
    </w:p>
    <w:p w14:paraId="18E132FB" w14:textId="77777777" w:rsidR="00C77675" w:rsidRDefault="00C77675" w:rsidP="00FA6773">
      <w:pPr>
        <w:pStyle w:val="Tekstprzypisudolnego"/>
      </w:pPr>
    </w:p>
  </w:footnote>
  <w:footnote w:id="3">
    <w:p w14:paraId="126D98A2" w14:textId="5D6A9A17" w:rsidR="00FA6773" w:rsidRPr="00B06D0A" w:rsidRDefault="00FA6773" w:rsidP="00FA6773">
      <w:pPr>
        <w:pStyle w:val="Tekstprzypisudolnego"/>
        <w:rPr>
          <w:sz w:val="18"/>
          <w:szCs w:val="18"/>
        </w:rPr>
      </w:pPr>
      <w:r w:rsidRPr="00B06D0A">
        <w:rPr>
          <w:sz w:val="18"/>
          <w:szCs w:val="18"/>
          <w:lang w:eastAsia="pl-PL"/>
        </w:rPr>
        <w:t xml:space="preserve">Klauzula ta zastępuje pouczenie organu o odpowiedzialności karnej za składanie fałszywych oświadczeń. </w:t>
      </w:r>
      <w:r w:rsidRPr="00B06D0A">
        <w:rPr>
          <w:sz w:val="18"/>
          <w:szCs w:val="18"/>
        </w:rPr>
        <w:t>Zgodnie z art. 233 § 1 ustawy z 6.06.1997 r. – Kodeks karny (</w:t>
      </w:r>
      <w:r w:rsidR="00F676BF" w:rsidRPr="00B06D0A">
        <w:rPr>
          <w:sz w:val="18"/>
          <w:szCs w:val="18"/>
        </w:rPr>
        <w:t>Dz. U. z 2021 r. poz. 2345</w:t>
      </w:r>
      <w:r w:rsidRPr="00B06D0A">
        <w:rPr>
          <w:sz w:val="18"/>
          <w:szCs w:val="18"/>
        </w:rPr>
        <w:t xml:space="preserve">) kto, składając zeznanie mające służyć za dowód </w:t>
      </w:r>
      <w:r w:rsidR="00A41579">
        <w:rPr>
          <w:sz w:val="18"/>
          <w:szCs w:val="18"/>
        </w:rPr>
        <w:br/>
      </w:r>
      <w:r w:rsidRPr="00B06D0A">
        <w:rPr>
          <w:sz w:val="18"/>
          <w:szCs w:val="18"/>
        </w:rPr>
        <w:t>w postępowaniu sądowym lub w innym postępowaniu prowadzonym na podstawie ustawy, zeznaje nieprawdę lub zataja prawdę, podlega karze pozbawienia wolności od 6 miesięcy do lat 8.</w:t>
      </w:r>
    </w:p>
    <w:p w14:paraId="11854357" w14:textId="77777777" w:rsidR="00C77675" w:rsidRPr="00B06D0A" w:rsidRDefault="00C77675" w:rsidP="00FA677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A0CC5"/>
    <w:multiLevelType w:val="hybridMultilevel"/>
    <w:tmpl w:val="2956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8D4"/>
    <w:multiLevelType w:val="hybridMultilevel"/>
    <w:tmpl w:val="4C2C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97564">
    <w:abstractNumId w:val="1"/>
  </w:num>
  <w:num w:numId="2" w16cid:durableId="156690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73"/>
    <w:rsid w:val="0000012D"/>
    <w:rsid w:val="000B17EF"/>
    <w:rsid w:val="000F4FA3"/>
    <w:rsid w:val="0012640F"/>
    <w:rsid w:val="00136790"/>
    <w:rsid w:val="00156516"/>
    <w:rsid w:val="001B49D1"/>
    <w:rsid w:val="002419B0"/>
    <w:rsid w:val="002453F5"/>
    <w:rsid w:val="0024573A"/>
    <w:rsid w:val="00286FFD"/>
    <w:rsid w:val="0033698A"/>
    <w:rsid w:val="00392F6A"/>
    <w:rsid w:val="003B043F"/>
    <w:rsid w:val="003D3DBB"/>
    <w:rsid w:val="004D09C5"/>
    <w:rsid w:val="004E2CA8"/>
    <w:rsid w:val="005335E4"/>
    <w:rsid w:val="00544213"/>
    <w:rsid w:val="00564865"/>
    <w:rsid w:val="00596128"/>
    <w:rsid w:val="005A4AC6"/>
    <w:rsid w:val="00640664"/>
    <w:rsid w:val="0070285D"/>
    <w:rsid w:val="0072494E"/>
    <w:rsid w:val="00726631"/>
    <w:rsid w:val="009002E7"/>
    <w:rsid w:val="009109B6"/>
    <w:rsid w:val="00964AEF"/>
    <w:rsid w:val="00A02F7C"/>
    <w:rsid w:val="00A41579"/>
    <w:rsid w:val="00B06D0A"/>
    <w:rsid w:val="00BC6B03"/>
    <w:rsid w:val="00BF1D35"/>
    <w:rsid w:val="00C06320"/>
    <w:rsid w:val="00C46473"/>
    <w:rsid w:val="00C77675"/>
    <w:rsid w:val="00CD4FF0"/>
    <w:rsid w:val="00DE14D6"/>
    <w:rsid w:val="00EE4C71"/>
    <w:rsid w:val="00F676BF"/>
    <w:rsid w:val="00F81538"/>
    <w:rsid w:val="00F91C11"/>
    <w:rsid w:val="00FA677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FF546"/>
  <w14:defaultImageDpi w14:val="0"/>
  <w15:docId w15:val="{A043F985-E5D6-4FA9-830E-F58C769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632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ZNAKI:3007</dc:description>
  <cp:lastModifiedBy>Acer</cp:lastModifiedBy>
  <cp:revision>7</cp:revision>
  <cp:lastPrinted>2023-01-23T13:49:00Z</cp:lastPrinted>
  <dcterms:created xsi:type="dcterms:W3CDTF">2023-02-06T11:13:00Z</dcterms:created>
  <dcterms:modified xsi:type="dcterms:W3CDTF">2024-01-16T13:33:00Z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